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7307BF3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11C0C">
        <w:rPr>
          <w:rFonts w:ascii="Arial Narrow" w:hAnsi="Arial Narrow" w:cs="Times New Roman"/>
          <w:b/>
        </w:rPr>
        <w:t>27</w:t>
      </w:r>
      <w:r>
        <w:rPr>
          <w:rFonts w:ascii="Arial Narrow" w:hAnsi="Arial Narrow" w:cs="Times New Roman"/>
          <w:b/>
        </w:rPr>
        <w:t>/201</w:t>
      </w:r>
      <w:r w:rsidR="00D818F4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D623A9D" w14:textId="77777777" w:rsidR="00711C0C" w:rsidRPr="00711C0C" w:rsidRDefault="00711C0C" w:rsidP="00711C0C">
      <w:pPr>
        <w:spacing w:after="0"/>
        <w:ind w:left="284"/>
        <w:contextualSpacing/>
        <w:jc w:val="center"/>
        <w:rPr>
          <w:rFonts w:ascii="Arial Narrow" w:hAnsi="Arial Narrow"/>
        </w:rPr>
      </w:pPr>
      <w:r w:rsidRPr="00711C0C">
        <w:rPr>
          <w:rFonts w:ascii="Arial Narrow" w:hAnsi="Arial Narrow"/>
        </w:rPr>
        <w:t xml:space="preserve">Zakup kamery IP do systemu monitoringu lądowiska na potrzeby realizacji projektu pn.: </w:t>
      </w:r>
    </w:p>
    <w:p w14:paraId="1C6F8370" w14:textId="77777777" w:rsidR="00711C0C" w:rsidRPr="00711C0C" w:rsidRDefault="00711C0C" w:rsidP="00711C0C">
      <w:pPr>
        <w:spacing w:after="0"/>
        <w:ind w:left="284"/>
        <w:contextualSpacing/>
        <w:jc w:val="center"/>
        <w:rPr>
          <w:rFonts w:ascii="Arial Narrow" w:hAnsi="Arial Narrow" w:cs="Calibri"/>
        </w:rPr>
      </w:pPr>
      <w:r w:rsidRPr="00711C0C">
        <w:rPr>
          <w:rFonts w:ascii="Arial Narrow" w:hAnsi="Arial Narrow"/>
        </w:rPr>
        <w:t>„System automatycznej akwizycji i analizy danych przestrzennych automatyzujący proces inwentaryzacji, modelowania i obliczania składowisk surowców mineralnych w czasie quasi rzeczywistym”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4A79233" w14:textId="77777777" w:rsidR="00817424" w:rsidRPr="004B7A20" w:rsidRDefault="00EC65D5" w:rsidP="00515C6E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BA09A0C" w14:textId="77777777" w:rsidR="003F6D33" w:rsidRDefault="003F6D33" w:rsidP="00B4700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B42B14E" w14:textId="77777777" w:rsidR="006E0E5B" w:rsidRPr="003B1CF4" w:rsidRDefault="006E0E5B" w:rsidP="002112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Całkowita cena ryczałtowa wynosi:</w:t>
      </w:r>
    </w:p>
    <w:p w14:paraId="1898A307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2B30508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2858C9D" w14:textId="7FCDBE15" w:rsidR="00D818F4" w:rsidRPr="00A7014E" w:rsidRDefault="00D818F4" w:rsidP="00D818F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 w:rsidR="00BC7877"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</w:t>
      </w:r>
      <w:r w:rsidR="00A7014E" w:rsidRPr="00A7014E">
        <w:rPr>
          <w:rFonts w:ascii="Arial Narrow" w:hAnsi="Arial Narrow"/>
          <w:sz w:val="22"/>
          <w:szCs w:val="22"/>
          <w:lang w:val="pl-PL"/>
        </w:rPr>
        <w:t xml:space="preserve">oraz </w:t>
      </w:r>
      <w:r w:rsidR="00A7014E"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12763527" w14:textId="03548683" w:rsidR="00A7014E" w:rsidRPr="00BC7877" w:rsidRDefault="00A7014E" w:rsidP="00A7014E">
      <w:pPr>
        <w:pStyle w:val="Tekstpodstawowywcity"/>
        <w:tabs>
          <w:tab w:val="left" w:pos="35"/>
        </w:tabs>
        <w:spacing w:after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38704EC8" w14:textId="77777777" w:rsidR="00D57F24" w:rsidRPr="003B1CF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78B3023" w14:textId="56CD8BE0" w:rsidR="00817424" w:rsidRPr="00F8681F" w:rsidRDefault="00252014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57F24">
        <w:rPr>
          <w:rFonts w:ascii="Arial Narrow" w:hAnsi="Arial Narrow"/>
          <w:bCs/>
          <w:sz w:val="22"/>
          <w:szCs w:val="22"/>
        </w:rPr>
        <w:t>Oświadczamy</w:t>
      </w:r>
      <w:r w:rsidRPr="00F8681F">
        <w:rPr>
          <w:rFonts w:ascii="Arial Narrow" w:hAnsi="Arial Narrow"/>
          <w:bCs/>
          <w:sz w:val="22"/>
          <w:szCs w:val="22"/>
        </w:rPr>
        <w:t>, iż udzielimy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</w:t>
      </w:r>
      <w:r w:rsidR="00F8681F" w:rsidRPr="00F8681F">
        <w:rPr>
          <w:rFonts w:ascii="Arial Narrow" w:hAnsi="Arial Narrow"/>
          <w:b/>
          <w:bCs/>
          <w:sz w:val="22"/>
          <w:szCs w:val="22"/>
          <w:lang w:val="pl-PL"/>
        </w:rPr>
        <w:t>12</w:t>
      </w:r>
      <w:r w:rsidRPr="00F8681F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F8681F">
        <w:rPr>
          <w:rFonts w:ascii="Arial Narrow" w:hAnsi="Arial Narrow"/>
          <w:b/>
          <w:bCs/>
          <w:sz w:val="22"/>
          <w:szCs w:val="22"/>
          <w:lang w:val="pl-PL"/>
        </w:rPr>
        <w:t>miesięcy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gwarancji </w:t>
      </w:r>
      <w:r w:rsidRPr="00F8681F">
        <w:rPr>
          <w:rFonts w:ascii="Arial Narrow" w:hAnsi="Arial Narrow"/>
          <w:bCs/>
          <w:sz w:val="22"/>
          <w:szCs w:val="22"/>
        </w:rPr>
        <w:t xml:space="preserve">na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przedmiot zamówienia.</w:t>
      </w:r>
    </w:p>
    <w:p w14:paraId="41C2949E" w14:textId="77777777" w:rsidR="00817424" w:rsidRPr="00F8681F" w:rsidRDefault="00817424" w:rsidP="00D57F24">
      <w:pPr>
        <w:pStyle w:val="Tekstpodstawowywcity"/>
        <w:tabs>
          <w:tab w:val="left" w:pos="35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6B74CC9B" w:rsidR="00F06410" w:rsidRPr="00F06410" w:rsidRDefault="00F06410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403344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4851">
        <w:rPr>
          <w:rFonts w:ascii="Arial Narrow" w:hAnsi="Arial Narrow"/>
          <w:bCs/>
          <w:sz w:val="22"/>
          <w:szCs w:val="22"/>
          <w:lang w:val="pl-PL"/>
        </w:rPr>
        <w:t>Zamówienia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026E85">
        <w:rPr>
          <w:rFonts w:ascii="Arial Narrow" w:hAnsi="Arial Narrow"/>
          <w:bCs/>
          <w:sz w:val="22"/>
          <w:szCs w:val="22"/>
          <w:lang w:val="pl-PL"/>
        </w:rPr>
        <w:t>– Załącznik nr 4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6A6506AE" w14:textId="0C6658B6" w:rsidR="00B84D7C" w:rsidRPr="005721A8" w:rsidRDefault="00EC65D5" w:rsidP="005721A8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0C0BDE">
        <w:rPr>
          <w:rFonts w:ascii="Arial Narrow" w:hAnsi="Arial Narrow"/>
          <w:b/>
          <w:sz w:val="22"/>
          <w:szCs w:val="22"/>
          <w:lang w:val="pl-PL"/>
        </w:rPr>
        <w:t>14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dni </w:t>
      </w:r>
      <w:r w:rsidRPr="00B84D7C">
        <w:rPr>
          <w:rFonts w:ascii="Arial Narrow" w:hAnsi="Arial Narrow"/>
          <w:sz w:val="22"/>
          <w:szCs w:val="22"/>
          <w:lang w:val="pl-PL"/>
        </w:rPr>
        <w:t>od daty otrzymania przez Zamawiającego pra</w:t>
      </w:r>
      <w:r w:rsidR="00B84D7C" w:rsidRPr="00B84D7C">
        <w:rPr>
          <w:rFonts w:ascii="Arial Narrow" w:hAnsi="Arial Narrow"/>
          <w:sz w:val="22"/>
          <w:szCs w:val="22"/>
          <w:lang w:val="pl-PL"/>
        </w:rPr>
        <w:t>widłowo wystawionej faktury VAT wraz z obustronnie podpisanym protokołem odbioru.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Zamawiający </w:t>
      </w:r>
      <w:r w:rsidR="00275837">
        <w:rPr>
          <w:rFonts w:ascii="Arial Narrow" w:hAnsi="Arial Narrow"/>
          <w:sz w:val="22"/>
          <w:szCs w:val="22"/>
          <w:lang w:val="pl-PL"/>
        </w:rPr>
        <w:t>może wyrazić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zgodę na płatność na podstawie wystawionej faktury pro forma.</w:t>
      </w:r>
    </w:p>
    <w:p w14:paraId="40BE26B4" w14:textId="77777777" w:rsidR="00B84D7C" w:rsidRPr="00817424" w:rsidRDefault="00B84D7C" w:rsidP="00B84D7C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2405249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my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0CA03302" w14:textId="77777777" w:rsidR="00EC65D5" w:rsidRPr="00AD6EB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17A479EE" w14:textId="77777777" w:rsidR="00EC65D5" w:rsidRDefault="00EC65D5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6F6D02D2" w14:textId="77777777"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11C0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11C0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40788"/>
    <w:rsid w:val="000552E2"/>
    <w:rsid w:val="00060EA1"/>
    <w:rsid w:val="000C0BDE"/>
    <w:rsid w:val="000C329E"/>
    <w:rsid w:val="000F0E63"/>
    <w:rsid w:val="00176216"/>
    <w:rsid w:val="001805FC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3247F"/>
    <w:rsid w:val="0039359F"/>
    <w:rsid w:val="003B1CF4"/>
    <w:rsid w:val="003F6D33"/>
    <w:rsid w:val="00403344"/>
    <w:rsid w:val="004131F9"/>
    <w:rsid w:val="004B0C98"/>
    <w:rsid w:val="004B7A20"/>
    <w:rsid w:val="004E1EC3"/>
    <w:rsid w:val="00501C7A"/>
    <w:rsid w:val="00515C6E"/>
    <w:rsid w:val="005721A8"/>
    <w:rsid w:val="00574139"/>
    <w:rsid w:val="005D2E41"/>
    <w:rsid w:val="005E49B2"/>
    <w:rsid w:val="005F728E"/>
    <w:rsid w:val="00601FBE"/>
    <w:rsid w:val="00606BB7"/>
    <w:rsid w:val="006429FC"/>
    <w:rsid w:val="006E0E5B"/>
    <w:rsid w:val="006E23B2"/>
    <w:rsid w:val="006F6715"/>
    <w:rsid w:val="007074DA"/>
    <w:rsid w:val="00710743"/>
    <w:rsid w:val="00711C0C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4177C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2018-08-16T09:51:00Z</cp:lastPrinted>
  <dcterms:created xsi:type="dcterms:W3CDTF">2019-08-05T09:25:00Z</dcterms:created>
  <dcterms:modified xsi:type="dcterms:W3CDTF">2019-11-12T11:53:00Z</dcterms:modified>
</cp:coreProperties>
</file>